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5F5680" w:rsidRPr="00E01E7F" w14:paraId="117B0D88" w14:textId="77777777" w:rsidTr="00AE774B">
        <w:tc>
          <w:tcPr>
            <w:tcW w:w="9052" w:type="dxa"/>
          </w:tcPr>
          <w:p w14:paraId="7751A02E" w14:textId="77777777" w:rsidR="005F5680" w:rsidRPr="00E01E7F" w:rsidRDefault="005F5680" w:rsidP="00AE774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sl-SI"/>
              </w:rPr>
            </w:pPr>
          </w:p>
        </w:tc>
      </w:tr>
    </w:tbl>
    <w:p w14:paraId="38C2E7F5" w14:textId="77777777" w:rsidR="005F5680" w:rsidRPr="00E01E7F" w:rsidRDefault="005F5680" w:rsidP="005F56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01E7F">
        <w:rPr>
          <w:rFonts w:eastAsia="Times New Roman" w:cstheme="minorHAnsi"/>
          <w:b/>
          <w:i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AF9626" wp14:editId="7C200059">
                <wp:simplePos x="0" y="0"/>
                <wp:positionH relativeFrom="margin">
                  <wp:posOffset>-404495</wp:posOffset>
                </wp:positionH>
                <wp:positionV relativeFrom="paragraph">
                  <wp:posOffset>-581025</wp:posOffset>
                </wp:positionV>
                <wp:extent cx="6553200" cy="95250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52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C000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FFC000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FFC000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FFC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F0270B" w14:textId="58F7BBDF" w:rsidR="005F5680" w:rsidRPr="00A3213A" w:rsidRDefault="005F5680" w:rsidP="005F5680">
                            <w:pPr>
                              <w:jc w:val="center"/>
                              <w:rPr>
                                <w:rFonts w:ascii="Forte" w:hAnsi="Forte"/>
                                <w:color w:val="FFFFFF" w:themeColor="background1"/>
                                <w:sz w:val="48"/>
                                <w:szCs w:val="48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Forte" w:hAnsi="Forte"/>
                                <w:i/>
                                <w:sz w:val="48"/>
                                <w:szCs w:val="48"/>
                              </w:rPr>
                              <w:t>Nazaj v planinski raj…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AF9626" id="Pravokotnik 1" o:spid="_x0000_s1026" style="position:absolute;margin-left:-31.85pt;margin-top:-45.75pt;width:516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" fillcolor="#ffdd9c" strokecolor="#ffc000" strokeweight=".5pt">
                <v:fill color2="#ffd479" rotate="t" colors="0 #ffdd9c;.5 #ffd78e;1 #ffd479" focus="100%" type="gradient">
                  <o:fill v:ext="view" type="gradientUnscaled"/>
                </v:fill>
                <v:textbox>
                  <w:txbxContent>
                    <w:p w14:paraId="39F0270B" w14:textId="58F7BBDF" w:rsidR="005F5680" w:rsidRPr="00A3213A" w:rsidRDefault="005F5680" w:rsidP="005F5680">
                      <w:pPr>
                        <w:jc w:val="center"/>
                        <w:rPr>
                          <w:rFonts w:ascii="Forte" w:hAnsi="Forte"/>
                          <w:color w:val="FFFFFF" w:themeColor="background1"/>
                          <w:sz w:val="48"/>
                          <w:szCs w:val="48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Forte" w:hAnsi="Forte"/>
                          <w:i/>
                          <w:sz w:val="48"/>
                          <w:szCs w:val="48"/>
                        </w:rPr>
                        <w:t>Nazaj v planinski raj</w:t>
                      </w:r>
                      <w:r>
                        <w:rPr>
                          <w:rFonts w:ascii="Forte" w:hAnsi="Forte"/>
                          <w:i/>
                          <w:sz w:val="48"/>
                          <w:szCs w:val="48"/>
                        </w:rPr>
                        <w:t>…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Tabelamrea"/>
        <w:tblpPr w:leftFromText="141" w:rightFromText="141" w:tblpY="8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2"/>
      </w:tblGrid>
      <w:tr w:rsidR="005F5680" w:rsidRPr="00E01E7F" w14:paraId="67D6D793" w14:textId="77777777" w:rsidTr="00AE774B">
        <w:tc>
          <w:tcPr>
            <w:tcW w:w="9052" w:type="dxa"/>
          </w:tcPr>
          <w:p w14:paraId="28497BC5" w14:textId="77777777" w:rsidR="005F5680" w:rsidRPr="00E01E7F" w:rsidRDefault="005F5680" w:rsidP="00AE77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i/>
                <w:color w:val="000000"/>
                <w:sz w:val="24"/>
                <w:szCs w:val="24"/>
                <w:lang w:eastAsia="sl-SI"/>
              </w:rPr>
            </w:pPr>
          </w:p>
          <w:p w14:paraId="261DFF46" w14:textId="77777777" w:rsidR="005F5680" w:rsidRPr="00E01E7F" w:rsidRDefault="005F5680" w:rsidP="00AE774B">
            <w:pPr>
              <w:spacing w:before="100" w:beforeAutospacing="1" w:after="100" w:afterAutospacing="1"/>
              <w:jc w:val="center"/>
              <w:rPr>
                <w:rFonts w:eastAsia="Times New Roman" w:cstheme="minorHAnsi"/>
                <w:b/>
                <w:i/>
                <w:sz w:val="24"/>
                <w:szCs w:val="24"/>
                <w:lang w:eastAsia="sl-SI"/>
              </w:rPr>
            </w:pPr>
          </w:p>
        </w:tc>
      </w:tr>
    </w:tbl>
    <w:p w14:paraId="3819169E" w14:textId="77777777" w:rsidR="005F5680" w:rsidRPr="00E01E7F" w:rsidRDefault="005F5680" w:rsidP="005F5680">
      <w:pPr>
        <w:spacing w:after="0" w:line="240" w:lineRule="auto"/>
        <w:jc w:val="center"/>
        <w:rPr>
          <w:rFonts w:cstheme="minorHAnsi"/>
          <w:i/>
          <w:sz w:val="24"/>
          <w:szCs w:val="24"/>
          <w:shd w:val="clear" w:color="auto" w:fill="FFFFFF"/>
        </w:rPr>
      </w:pPr>
    </w:p>
    <w:p w14:paraId="35857AAC" w14:textId="77777777" w:rsidR="005F5680" w:rsidRPr="00E01E7F" w:rsidRDefault="005F5680" w:rsidP="005F5680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sl-SI"/>
        </w:rPr>
      </w:pPr>
    </w:p>
    <w:p w14:paraId="5CBFF911" w14:textId="77777777" w:rsidR="005F5680" w:rsidRDefault="005F5680" w:rsidP="005F5680"/>
    <w:p w14:paraId="4BC2E02F" w14:textId="77777777" w:rsidR="005F5680" w:rsidRPr="00A9537D" w:rsidRDefault="005F5680" w:rsidP="005F5680">
      <w:pPr>
        <w:pStyle w:val="Navadensplet"/>
        <w:jc w:val="center"/>
        <w:rPr>
          <w:sz w:val="32"/>
          <w:szCs w:val="32"/>
        </w:rPr>
      </w:pPr>
      <w:r w:rsidRPr="00A9537D">
        <w:rPr>
          <w:sz w:val="32"/>
          <w:szCs w:val="32"/>
        </w:rPr>
        <w:t xml:space="preserve">PRIJAVNICA </w:t>
      </w:r>
    </w:p>
    <w:p w14:paraId="0E1F5134" w14:textId="77777777" w:rsidR="005F5680" w:rsidRPr="00A9537D" w:rsidRDefault="005F5680" w:rsidP="005F5680">
      <w:pPr>
        <w:pStyle w:val="Navadensplet"/>
        <w:jc w:val="center"/>
        <w:rPr>
          <w:sz w:val="32"/>
          <w:szCs w:val="32"/>
        </w:rPr>
      </w:pPr>
      <w:r w:rsidRPr="00A9537D">
        <w:rPr>
          <w:sz w:val="32"/>
          <w:szCs w:val="32"/>
        </w:rPr>
        <w:t>za nacionalni projekt</w:t>
      </w:r>
    </w:p>
    <w:p w14:paraId="627B0178" w14:textId="1F8DADE2" w:rsidR="005F5680" w:rsidRDefault="005F5680" w:rsidP="005F5680">
      <w:pPr>
        <w:pStyle w:val="Navadensplet"/>
        <w:jc w:val="center"/>
        <w:rPr>
          <w:bCs/>
          <w:i/>
          <w:iCs/>
          <w:sz w:val="32"/>
          <w:szCs w:val="32"/>
        </w:rPr>
      </w:pPr>
      <w:r w:rsidRPr="007A0EF6">
        <w:rPr>
          <w:b/>
          <w:bCs/>
          <w:i/>
          <w:iCs/>
          <w:sz w:val="32"/>
          <w:szCs w:val="32"/>
        </w:rPr>
        <w:t>JEZIK – KULTURA IN TRADICIJA 20</w:t>
      </w:r>
      <w:r>
        <w:rPr>
          <w:b/>
          <w:bCs/>
          <w:i/>
          <w:iCs/>
          <w:sz w:val="32"/>
          <w:szCs w:val="32"/>
        </w:rPr>
        <w:t>22</w:t>
      </w:r>
      <w:r w:rsidRPr="00A9537D">
        <w:rPr>
          <w:bCs/>
          <w:i/>
          <w:iCs/>
          <w:sz w:val="32"/>
          <w:szCs w:val="32"/>
        </w:rPr>
        <w:t xml:space="preserve">, </w:t>
      </w:r>
    </w:p>
    <w:p w14:paraId="23F440AC" w14:textId="442C6DBD" w:rsidR="005F5680" w:rsidRPr="00A9537D" w:rsidRDefault="005F5680" w:rsidP="005F5680">
      <w:pPr>
        <w:pStyle w:val="Navadensplet"/>
        <w:jc w:val="center"/>
        <w:rPr>
          <w:bCs/>
          <w:i/>
          <w:iCs/>
          <w:sz w:val="32"/>
          <w:szCs w:val="32"/>
        </w:rPr>
      </w:pPr>
      <w:r w:rsidRPr="00A9537D">
        <w:rPr>
          <w:bCs/>
          <w:i/>
          <w:iCs/>
          <w:sz w:val="32"/>
          <w:szCs w:val="32"/>
        </w:rPr>
        <w:t>ki bo</w:t>
      </w:r>
      <w:r>
        <w:rPr>
          <w:bCs/>
          <w:i/>
          <w:iCs/>
          <w:sz w:val="32"/>
          <w:szCs w:val="32"/>
        </w:rPr>
        <w:t>21</w:t>
      </w:r>
      <w:r w:rsidRPr="00A9537D">
        <w:rPr>
          <w:bCs/>
          <w:i/>
          <w:iCs/>
          <w:sz w:val="32"/>
          <w:szCs w:val="32"/>
        </w:rPr>
        <w:t>. oktobra 20</w:t>
      </w:r>
      <w:r>
        <w:rPr>
          <w:bCs/>
          <w:i/>
          <w:iCs/>
          <w:sz w:val="32"/>
          <w:szCs w:val="32"/>
        </w:rPr>
        <w:t xml:space="preserve">22 v Sokolskem domu v </w:t>
      </w:r>
      <w:r w:rsidRPr="00A9537D">
        <w:rPr>
          <w:bCs/>
          <w:i/>
          <w:iCs/>
          <w:sz w:val="32"/>
          <w:szCs w:val="32"/>
        </w:rPr>
        <w:t xml:space="preserve">Škofji Loki </w:t>
      </w:r>
    </w:p>
    <w:p w14:paraId="6C61C56C" w14:textId="77777777" w:rsidR="005F5680" w:rsidRDefault="005F5680" w:rsidP="005F5680"/>
    <w:tbl>
      <w:tblPr>
        <w:tblStyle w:val="Tabelamrea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265"/>
        <w:gridCol w:w="6797"/>
      </w:tblGrid>
      <w:tr w:rsidR="005F5680" w14:paraId="1C191BC1" w14:textId="77777777" w:rsidTr="00AE774B">
        <w:tc>
          <w:tcPr>
            <w:tcW w:w="2265" w:type="dxa"/>
          </w:tcPr>
          <w:p w14:paraId="7DDFB040" w14:textId="77777777" w:rsidR="005F5680" w:rsidRPr="00E259B2" w:rsidRDefault="005F5680" w:rsidP="00AE774B">
            <w:r w:rsidRPr="00E259B2">
              <w:t>Zavod</w:t>
            </w:r>
          </w:p>
        </w:tc>
        <w:tc>
          <w:tcPr>
            <w:tcW w:w="6797" w:type="dxa"/>
          </w:tcPr>
          <w:p w14:paraId="0979765F" w14:textId="77777777" w:rsidR="005F5680" w:rsidRDefault="005F5680" w:rsidP="00AE774B"/>
          <w:p w14:paraId="13BEDC60" w14:textId="77777777" w:rsidR="005F5680" w:rsidRDefault="005F5680" w:rsidP="00AE774B"/>
        </w:tc>
      </w:tr>
      <w:tr w:rsidR="005F5680" w14:paraId="4FEEA243" w14:textId="77777777" w:rsidTr="00AE774B">
        <w:tc>
          <w:tcPr>
            <w:tcW w:w="2265" w:type="dxa"/>
          </w:tcPr>
          <w:p w14:paraId="0A4A7C87" w14:textId="77777777" w:rsidR="005F5680" w:rsidRPr="00E259B2" w:rsidRDefault="005F5680" w:rsidP="00AE774B">
            <w:r w:rsidRPr="00E259B2">
              <w:t>Mentor</w:t>
            </w:r>
          </w:p>
        </w:tc>
        <w:tc>
          <w:tcPr>
            <w:tcW w:w="6797" w:type="dxa"/>
          </w:tcPr>
          <w:p w14:paraId="66981078" w14:textId="77777777" w:rsidR="005F5680" w:rsidRDefault="005F5680" w:rsidP="00AE774B"/>
          <w:p w14:paraId="72BCCC18" w14:textId="77777777" w:rsidR="005F5680" w:rsidRDefault="005F5680" w:rsidP="00AE774B"/>
        </w:tc>
      </w:tr>
      <w:tr w:rsidR="005F5680" w14:paraId="34A81CE5" w14:textId="77777777" w:rsidTr="00AE774B">
        <w:tc>
          <w:tcPr>
            <w:tcW w:w="2265" w:type="dxa"/>
          </w:tcPr>
          <w:p w14:paraId="10D3D3C3" w14:textId="77777777" w:rsidR="005F5680" w:rsidRPr="00E259B2" w:rsidRDefault="005F5680" w:rsidP="00AE774B">
            <w:r w:rsidRPr="00E259B2">
              <w:t>Nastopajoči</w:t>
            </w:r>
          </w:p>
        </w:tc>
        <w:tc>
          <w:tcPr>
            <w:tcW w:w="6797" w:type="dxa"/>
          </w:tcPr>
          <w:p w14:paraId="296F9723" w14:textId="77777777" w:rsidR="005F5680" w:rsidRDefault="005F5680" w:rsidP="00AE774B"/>
          <w:p w14:paraId="3905F581" w14:textId="77777777" w:rsidR="005F5680" w:rsidRDefault="005F5680" w:rsidP="00AE774B"/>
        </w:tc>
      </w:tr>
      <w:tr w:rsidR="005F5680" w14:paraId="48442739" w14:textId="77777777" w:rsidTr="00AE774B">
        <w:tc>
          <w:tcPr>
            <w:tcW w:w="2265" w:type="dxa"/>
          </w:tcPr>
          <w:p w14:paraId="30695E86" w14:textId="77777777" w:rsidR="005F5680" w:rsidRPr="00E259B2" w:rsidRDefault="005F5680" w:rsidP="00AE774B">
            <w:r w:rsidRPr="00E259B2">
              <w:t>Avtor in naslov prispevka</w:t>
            </w:r>
          </w:p>
        </w:tc>
        <w:tc>
          <w:tcPr>
            <w:tcW w:w="6797" w:type="dxa"/>
          </w:tcPr>
          <w:p w14:paraId="555C12A5" w14:textId="77777777" w:rsidR="005F5680" w:rsidRDefault="005F5680" w:rsidP="00AE774B"/>
        </w:tc>
      </w:tr>
      <w:tr w:rsidR="005F5680" w14:paraId="2818F758" w14:textId="77777777" w:rsidTr="00AE774B">
        <w:tc>
          <w:tcPr>
            <w:tcW w:w="2265" w:type="dxa"/>
          </w:tcPr>
          <w:p w14:paraId="79A18308" w14:textId="77777777" w:rsidR="005F5680" w:rsidRPr="00E259B2" w:rsidRDefault="005F5680" w:rsidP="00AE774B">
            <w:r w:rsidRPr="00E259B2">
              <w:t>Kratek opis</w:t>
            </w:r>
          </w:p>
        </w:tc>
        <w:tc>
          <w:tcPr>
            <w:tcW w:w="6797" w:type="dxa"/>
          </w:tcPr>
          <w:p w14:paraId="442CB521" w14:textId="77777777" w:rsidR="005F5680" w:rsidRDefault="005F5680" w:rsidP="00AE774B"/>
          <w:p w14:paraId="022D8A22" w14:textId="77777777" w:rsidR="005F5680" w:rsidRDefault="005F5680" w:rsidP="00AE774B"/>
        </w:tc>
      </w:tr>
      <w:tr w:rsidR="005F5680" w14:paraId="3481C2CA" w14:textId="77777777" w:rsidTr="00AE774B">
        <w:tc>
          <w:tcPr>
            <w:tcW w:w="2265" w:type="dxa"/>
          </w:tcPr>
          <w:p w14:paraId="60D5BF44" w14:textId="77777777" w:rsidR="005F5680" w:rsidRPr="00E259B2" w:rsidRDefault="005F5680" w:rsidP="00AE774B">
            <w:r w:rsidRPr="00E259B2">
              <w:t>Tehnična oprema ki jo boste potrebovali</w:t>
            </w:r>
          </w:p>
        </w:tc>
        <w:tc>
          <w:tcPr>
            <w:tcW w:w="6797" w:type="dxa"/>
          </w:tcPr>
          <w:p w14:paraId="03176B73" w14:textId="77777777" w:rsidR="005F5680" w:rsidRDefault="005F5680" w:rsidP="00AE774B"/>
        </w:tc>
      </w:tr>
      <w:tr w:rsidR="005F5680" w14:paraId="013CFD9E" w14:textId="77777777" w:rsidTr="00AE774B">
        <w:tc>
          <w:tcPr>
            <w:tcW w:w="2265" w:type="dxa"/>
          </w:tcPr>
          <w:p w14:paraId="711A9912" w14:textId="77777777" w:rsidR="005F5680" w:rsidRPr="00E259B2" w:rsidRDefault="005F5680" w:rsidP="00AE774B">
            <w:r w:rsidRPr="00E259B2">
              <w:t>Kontakt:</w:t>
            </w:r>
          </w:p>
          <w:p w14:paraId="246F48A4" w14:textId="77777777" w:rsidR="005F5680" w:rsidRPr="00E259B2" w:rsidRDefault="005F5680" w:rsidP="00AE774B">
            <w:r>
              <w:t>t</w:t>
            </w:r>
            <w:r w:rsidRPr="00E259B2">
              <w:t xml:space="preserve">elefon, </w:t>
            </w:r>
            <w:proofErr w:type="spellStart"/>
            <w:r>
              <w:t>e</w:t>
            </w:r>
            <w:r w:rsidRPr="00E259B2">
              <w:t>mail</w:t>
            </w:r>
            <w:proofErr w:type="spellEnd"/>
            <w:r w:rsidRPr="00E259B2">
              <w:t xml:space="preserve">: </w:t>
            </w:r>
          </w:p>
        </w:tc>
        <w:tc>
          <w:tcPr>
            <w:tcW w:w="6797" w:type="dxa"/>
          </w:tcPr>
          <w:p w14:paraId="5C429438" w14:textId="77777777" w:rsidR="005F5680" w:rsidRDefault="005F5680" w:rsidP="00AE774B"/>
        </w:tc>
      </w:tr>
    </w:tbl>
    <w:p w14:paraId="1BDA3EA3" w14:textId="77777777" w:rsidR="005F5680" w:rsidRDefault="005F5680" w:rsidP="005F5680"/>
    <w:p w14:paraId="1EA1BB73" w14:textId="77777777" w:rsidR="005F5680" w:rsidRDefault="005F5680" w:rsidP="005F5680">
      <w:pPr>
        <w:rPr>
          <w:i/>
          <w:sz w:val="28"/>
          <w:szCs w:val="28"/>
        </w:rPr>
      </w:pPr>
    </w:p>
    <w:p w14:paraId="3DA0EDA7" w14:textId="217B192C" w:rsidR="005F5680" w:rsidRDefault="005F5680" w:rsidP="005F5680">
      <w:r w:rsidRPr="00A9537D">
        <w:rPr>
          <w:i/>
          <w:sz w:val="28"/>
          <w:szCs w:val="28"/>
        </w:rPr>
        <w:t xml:space="preserve">Prijavnice  zbiramo do  </w:t>
      </w:r>
      <w:r>
        <w:rPr>
          <w:b/>
          <w:i/>
          <w:sz w:val="28"/>
          <w:szCs w:val="28"/>
        </w:rPr>
        <w:t xml:space="preserve">10. oktobra 2022 </w:t>
      </w:r>
      <w:r w:rsidRPr="00A9537D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na naslov: </w:t>
      </w:r>
      <w:hyperlink r:id="rId6" w:history="1">
        <w:r w:rsidRPr="00A9537D">
          <w:rPr>
            <w:rStyle w:val="Hiperpovezava"/>
            <w:i/>
            <w:sz w:val="28"/>
            <w:szCs w:val="28"/>
          </w:rPr>
          <w:t>ana.megusar1@guest.arnes.si</w:t>
        </w:r>
      </w:hyperlink>
      <w:r w:rsidRPr="00A9537D">
        <w:rPr>
          <w:i/>
          <w:sz w:val="28"/>
          <w:szCs w:val="28"/>
          <w:u w:val="single"/>
        </w:rPr>
        <w:t xml:space="preserve"> .</w:t>
      </w:r>
    </w:p>
    <w:p w14:paraId="61C9EAB5" w14:textId="77777777" w:rsidR="005F5680" w:rsidRDefault="005F5680" w:rsidP="005F5680"/>
    <w:p w14:paraId="1A3E0B68" w14:textId="77777777" w:rsidR="005F5680" w:rsidRDefault="005F5680" w:rsidP="005F5680"/>
    <w:p w14:paraId="59484C9A" w14:textId="77777777" w:rsidR="005F5680" w:rsidRDefault="005F5680" w:rsidP="005F5680"/>
    <w:p w14:paraId="5173F157" w14:textId="77777777" w:rsidR="0090366A" w:rsidRDefault="0090366A"/>
    <w:sectPr w:rsidR="0090366A" w:rsidSect="00D049D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AFB6C" w14:textId="77777777" w:rsidR="00000000" w:rsidRDefault="00343898">
      <w:pPr>
        <w:spacing w:after="0" w:line="240" w:lineRule="auto"/>
      </w:pPr>
      <w:r>
        <w:separator/>
      </w:r>
    </w:p>
  </w:endnote>
  <w:endnote w:type="continuationSeparator" w:id="0">
    <w:p w14:paraId="5A7C93A3" w14:textId="77777777" w:rsidR="00000000" w:rsidRDefault="003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0005F" w14:textId="77777777" w:rsidR="00000000" w:rsidRDefault="00343898">
      <w:pPr>
        <w:spacing w:after="0" w:line="240" w:lineRule="auto"/>
      </w:pPr>
      <w:r>
        <w:separator/>
      </w:r>
    </w:p>
  </w:footnote>
  <w:footnote w:type="continuationSeparator" w:id="0">
    <w:p w14:paraId="22B9028F" w14:textId="77777777" w:rsidR="00000000" w:rsidRDefault="003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A60A6" w14:textId="036EA5A9" w:rsidR="00310995" w:rsidRDefault="005F5680">
    <w:pPr>
      <w:pStyle w:val="Glav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999087" wp14:editId="3C5953BB">
          <wp:simplePos x="0" y="0"/>
          <wp:positionH relativeFrom="margin">
            <wp:posOffset>2633980</wp:posOffset>
          </wp:positionH>
          <wp:positionV relativeFrom="paragraph">
            <wp:posOffset>521970</wp:posOffset>
          </wp:positionV>
          <wp:extent cx="2085975" cy="410210"/>
          <wp:effectExtent l="0" t="0" r="9525" b="8890"/>
          <wp:wrapThrough wrapText="bothSides">
            <wp:wrapPolygon edited="0">
              <wp:start x="6312" y="0"/>
              <wp:lineTo x="0" y="8025"/>
              <wp:lineTo x="0" y="15046"/>
              <wp:lineTo x="4932" y="16050"/>
              <wp:lineTo x="6115" y="21065"/>
              <wp:lineTo x="6312" y="21065"/>
              <wp:lineTo x="8285" y="21065"/>
              <wp:lineTo x="11638" y="21065"/>
              <wp:lineTo x="13611" y="19059"/>
              <wp:lineTo x="21501" y="15046"/>
              <wp:lineTo x="21501" y="8025"/>
              <wp:lineTo x="12427" y="0"/>
              <wp:lineTo x="6312" y="0"/>
            </wp:wrapPolygon>
          </wp:wrapThrough>
          <wp:docPr id="3" name="Slika 3" descr="cid:C5DEED36-C6F2-470D-90B1-9A01325405EE@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BA78048-9CC7-4797-8E48-591F8AE35277" descr="cid:C5DEED36-C6F2-470D-90B1-9A01325405EE@Home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7110">
      <w:rPr>
        <w:noProof/>
      </w:rPr>
      <w:drawing>
        <wp:inline distT="0" distB="0" distL="0" distR="0" wp14:anchorId="6A2CDC3F" wp14:editId="560A4004">
          <wp:extent cx="1635318" cy="1057275"/>
          <wp:effectExtent l="0" t="0" r="3175" b="0"/>
          <wp:docPr id="2" name="Slika 2" descr="\\poden1\Ucitelji\anaprevcmegusar\My Documents\unesco\logo člani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oden1\Ucitelji\anaprevcmegusar\My Documents\unesco\logo član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0394" cy="10670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FF2631">
      <w:rPr>
        <w:noProof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680"/>
    <w:rsid w:val="00343898"/>
    <w:rsid w:val="005F5680"/>
    <w:rsid w:val="00647700"/>
    <w:rsid w:val="006F0092"/>
    <w:rsid w:val="0090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AEFF"/>
  <w15:chartTrackingRefBased/>
  <w15:docId w15:val="{6C502F5D-8F3E-4896-A618-885B635B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F568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5F5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F56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GlavaZnak">
    <w:name w:val="Glava Znak"/>
    <w:basedOn w:val="Privzetapisavaodstavka"/>
    <w:link w:val="Glava"/>
    <w:uiPriority w:val="99"/>
    <w:rsid w:val="005F5680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vadensplet">
    <w:name w:val="Normal (Web)"/>
    <w:basedOn w:val="Navaden"/>
    <w:uiPriority w:val="99"/>
    <w:unhideWhenUsed/>
    <w:rsid w:val="005F56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5F5680"/>
    <w:rPr>
      <w:color w:val="0563C1" w:themeColor="hyperlink"/>
      <w:u w:val="single"/>
    </w:rPr>
  </w:style>
  <w:style w:type="paragraph" w:styleId="Noga">
    <w:name w:val="footer"/>
    <w:basedOn w:val="Navaden"/>
    <w:link w:val="NogaZnak"/>
    <w:uiPriority w:val="99"/>
    <w:unhideWhenUsed/>
    <w:rsid w:val="0034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4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a.megusar1@guest.arnes.s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C5DEED36-C6F2-470D-90B1-9A01325405EE@Hom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Prevc Megusar</dc:creator>
  <cp:keywords/>
  <dc:description/>
  <cp:lastModifiedBy>Ana Prevc Megusar</cp:lastModifiedBy>
  <cp:revision>2</cp:revision>
  <dcterms:created xsi:type="dcterms:W3CDTF">2022-09-06T13:48:00Z</dcterms:created>
  <dcterms:modified xsi:type="dcterms:W3CDTF">2022-09-06T14:05:00Z</dcterms:modified>
</cp:coreProperties>
</file>